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4" w14:textId="316BFE24" w:rsidR="00EA27D2" w:rsidRDefault="00CC2809" w:rsidP="005B5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Angsana New" w:hAnsi="TH SarabunPSK" w:cs="TH SarabunPSK"/>
          <w:sz w:val="32"/>
          <w:szCs w:val="32"/>
          <w:lang w:val="en-US"/>
        </w:rPr>
      </w:pPr>
      <w:r w:rsidRPr="006D2593">
        <w:rPr>
          <w:rFonts w:ascii="TH SarabunPSK" w:eastAsia="Angsana New" w:hAnsi="TH SarabunPSK" w:cs="TH SarabunPSK"/>
          <w:sz w:val="32"/>
          <w:szCs w:val="32"/>
        </w:rPr>
        <w:tab/>
      </w:r>
      <w:r w:rsidR="005B5D0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5B5D0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5B5D0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5B5D0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5A7211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</w:t>
      </w:r>
      <w:r w:rsidR="005A7211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6D2593">
        <w:rPr>
          <w:rFonts w:ascii="TH SarabunPSK" w:eastAsia="Angsana New" w:hAnsi="TH SarabunPSK" w:cs="TH SarabunPSK"/>
          <w:sz w:val="32"/>
          <w:szCs w:val="32"/>
        </w:rPr>
        <w:t>วันที่</w:t>
      </w:r>
      <w:r w:rsidR="005B5D0A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="005B5D0A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 xml:space="preserve">    </w:t>
      </w:r>
      <w:r w:rsidR="005B5D0A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Pr="006D2593">
        <w:rPr>
          <w:rFonts w:ascii="TH SarabunPSK" w:eastAsia="Angsana New" w:hAnsi="TH SarabunPSK" w:cs="TH SarabunPSK"/>
          <w:sz w:val="32"/>
          <w:szCs w:val="32"/>
        </w:rPr>
        <w:t>เดือน</w:t>
      </w:r>
      <w:r w:rsidR="005A7211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="005B5D0A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="005B5D0A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Pr="006D2593">
        <w:rPr>
          <w:rFonts w:ascii="TH SarabunPSK" w:eastAsia="Angsana New" w:hAnsi="TH SarabunPSK" w:cs="TH SarabunPSK"/>
          <w:sz w:val="32"/>
          <w:szCs w:val="32"/>
        </w:rPr>
        <w:t xml:space="preserve">พ.ศ. </w:t>
      </w:r>
      <w:r w:rsidR="005B5D0A" w:rsidRPr="005B5D0A">
        <w:rPr>
          <w:rFonts w:ascii="TH SarabunPSK" w:eastAsia="Angsana New" w:hAnsi="TH SarabunPSK" w:cs="TH SarabunPSK"/>
          <w:sz w:val="32"/>
          <w:szCs w:val="32"/>
          <w:lang w:val="en-US"/>
        </w:rPr>
        <w:t>2567</w:t>
      </w:r>
    </w:p>
    <w:p w14:paraId="189F9F2F" w14:textId="4E6CB1F0" w:rsidR="00584F28" w:rsidRDefault="005A33D8" w:rsidP="005B5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Angsana New" w:hAnsi="TH SarabunPSK" w:cs="TH SarabunPSK"/>
          <w:sz w:val="32"/>
          <w:szCs w:val="32"/>
          <w:u w:val="dotted"/>
          <w:lang w:val="en-US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ชื่อ-สกุล</w:t>
      </w:r>
      <w:r>
        <w:rPr>
          <w:rFonts w:ascii="TH SarabunPSK" w:eastAsia="Angsana New" w:hAnsi="TH SarabunPSK" w:cs="TH SarabunPSK"/>
          <w:sz w:val="32"/>
          <w:szCs w:val="32"/>
          <w:lang w:val="en-US"/>
        </w:rPr>
        <w:t xml:space="preserve"> : </w:t>
      </w:r>
      <w:r w:rsidR="00341AAD">
        <w:rPr>
          <w:rFonts w:ascii="TH SarabunPSK" w:eastAsia="Angsana New" w:hAnsi="TH SarabunPSK" w:cs="TH SarabunPSK" w:hint="cs"/>
          <w:sz w:val="32"/>
          <w:szCs w:val="32"/>
          <w:cs/>
        </w:rPr>
        <w:t>(</w:t>
      </w:r>
      <w:r w:rsidR="00341AAD">
        <w:rPr>
          <w:rFonts w:ascii="TH SarabunPSK" w:eastAsia="Angsana New" w:hAnsi="TH SarabunPSK" w:cs="TH SarabunPSK" w:hint="cs"/>
          <w:sz w:val="32"/>
          <w:szCs w:val="32"/>
          <w:cs/>
          <w:lang w:val="en-US"/>
        </w:rPr>
        <w:t>ผู้ประสบอุทกภัย</w:t>
      </w:r>
      <w:r w:rsidR="00341AAD">
        <w:rPr>
          <w:rFonts w:ascii="TH SarabunPSK" w:eastAsia="Angsana New" w:hAnsi="TH SarabunPSK" w:cs="TH SarabunPSK" w:hint="cs"/>
          <w:sz w:val="32"/>
          <w:szCs w:val="32"/>
          <w:cs/>
        </w:rPr>
        <w:t>)</w:t>
      </w:r>
      <w:r w:rsidR="00CC2809" w:rsidRPr="006D2593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5B5D0A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="005B5D0A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="005B5D0A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="005B5D0A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="005B5D0A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="005B5D0A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="005B5D0A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="005B5D0A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lang w:val="en-US"/>
        </w:rPr>
        <w:tab/>
      </w:r>
    </w:p>
    <w:p w14:paraId="30091BA3" w14:textId="6A6BAC16" w:rsidR="005A33D8" w:rsidRDefault="005A33D8" w:rsidP="005A33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Angsana New" w:hAnsi="TH SarabunPSK" w:cs="TH SarabunPSK"/>
          <w:sz w:val="32"/>
          <w:szCs w:val="32"/>
          <w:u w:val="dotted"/>
          <w:lang w:val="en-US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เลขที่ประจำตำแหน่ง</w:t>
      </w:r>
      <w:r>
        <w:rPr>
          <w:rFonts w:ascii="TH SarabunPSK" w:eastAsia="Angsana New" w:hAnsi="TH SarabunPSK" w:cs="TH SarabunPSK"/>
          <w:sz w:val="32"/>
          <w:szCs w:val="32"/>
          <w:lang w:val="en-US"/>
        </w:rPr>
        <w:t xml:space="preserve"> : </w:t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lang w:val="en-US"/>
        </w:rPr>
        <w:tab/>
      </w:r>
    </w:p>
    <w:p w14:paraId="525556A5" w14:textId="3C8376E7" w:rsidR="005A33D8" w:rsidRPr="005A33D8" w:rsidRDefault="005A33D8" w:rsidP="005B5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Angsana New" w:hAnsi="TH SarabunPSK" w:cs="TH SarabunPSK"/>
          <w:sz w:val="32"/>
          <w:szCs w:val="32"/>
          <w:u w:val="dotted"/>
          <w:lang w:val="en-US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เบอร์โทรศัพท์ (ที่สามารถติดต่อได้)</w:t>
      </w:r>
      <w:r>
        <w:rPr>
          <w:rFonts w:ascii="TH SarabunPSK" w:eastAsia="Angsana New" w:hAnsi="TH SarabunPSK" w:cs="TH SarabunPSK"/>
          <w:sz w:val="32"/>
          <w:szCs w:val="32"/>
          <w:lang w:val="en-US"/>
        </w:rPr>
        <w:t xml:space="preserve"> : </w:t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</w:p>
    <w:p w14:paraId="773CB317" w14:textId="2D76BAF8" w:rsidR="00584F28" w:rsidRDefault="00584F28" w:rsidP="005B5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Angsana New" w:hAnsi="TH SarabunPSK" w:cs="TH SarabunPSK"/>
          <w:sz w:val="32"/>
          <w:szCs w:val="32"/>
          <w:u w:val="dotted"/>
        </w:rPr>
      </w:pPr>
      <w:r w:rsidRPr="00584F28">
        <w:rPr>
          <w:rFonts w:ascii="TH SarabunPSK" w:eastAsia="Angsana New" w:hAnsi="TH SarabunPSK" w:cs="TH SarabunPSK" w:hint="cs"/>
          <w:sz w:val="32"/>
          <w:szCs w:val="32"/>
          <w:cs/>
        </w:rPr>
        <w:t>สังกัด</w:t>
      </w:r>
      <w:r w:rsidR="005A33D8">
        <w:rPr>
          <w:rFonts w:ascii="TH SarabunPSK" w:eastAsia="Angsana New" w:hAnsi="TH SarabunPSK" w:cs="TH SarabunPSK" w:hint="cs"/>
          <w:sz w:val="32"/>
          <w:szCs w:val="32"/>
          <w:cs/>
        </w:rPr>
        <w:t>คณะ</w:t>
      </w:r>
      <w:r w:rsidRPr="00584F28">
        <w:rPr>
          <w:rFonts w:ascii="TH SarabunPSK" w:eastAsia="Angsana New" w:hAnsi="TH SarabunPSK" w:cs="TH SarabunPSK" w:hint="cs"/>
          <w:sz w:val="32"/>
          <w:szCs w:val="32"/>
          <w:cs/>
        </w:rPr>
        <w:t>/ส่วนงาน</w:t>
      </w:r>
      <w:r w:rsidR="007C355C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7C355C">
        <w:rPr>
          <w:rFonts w:ascii="TH SarabunPSK" w:eastAsia="Angsana New" w:hAnsi="TH SarabunPSK" w:cs="TH SarabunPSK"/>
          <w:sz w:val="32"/>
          <w:szCs w:val="32"/>
          <w:lang w:val="en-US"/>
        </w:rPr>
        <w:t>:</w:t>
      </w:r>
      <w:r w:rsidRPr="00584F28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="007C355C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</w:p>
    <w:p w14:paraId="365A2D2A" w14:textId="241FAE18" w:rsidR="005A33D8" w:rsidRDefault="005A33D8" w:rsidP="005A33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Angsana New" w:hAnsi="TH SarabunPSK" w:cs="TH SarabunPSK"/>
          <w:sz w:val="32"/>
          <w:szCs w:val="32"/>
          <w:u w:val="dotted"/>
          <w:lang w:val="en-US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วันที่ได้รับผลกระทบจากสถานการณ์อุทกภัยน้ำท่วม</w:t>
      </w:r>
      <w:r w:rsidR="007C355C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  <w:lang w:val="en-US"/>
        </w:rPr>
        <w:t xml:space="preserve">: </w:t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</w:p>
    <w:p w14:paraId="4B8102D7" w14:textId="2D9D0C5D" w:rsidR="00580961" w:rsidRPr="00580961" w:rsidRDefault="0044124D" w:rsidP="005809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Angsana New" w:hAnsi="TH SarabunPSK" w:cs="TH SarabunPSK"/>
          <w:sz w:val="32"/>
          <w:szCs w:val="32"/>
          <w:u w:val="dotted"/>
          <w:lang w:val="en-US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ที่อยู่ที่ประสบอุทกภัย </w:t>
      </w:r>
      <w:r>
        <w:rPr>
          <w:rFonts w:ascii="TH SarabunPSK" w:eastAsia="Angsana New" w:hAnsi="TH SarabunPSK" w:cs="TH SarabunPSK"/>
          <w:sz w:val="32"/>
          <w:szCs w:val="32"/>
          <w:lang w:val="en-US"/>
        </w:rPr>
        <w:t xml:space="preserve">: </w:t>
      </w:r>
      <w:r w:rsidR="00580961" w:rsidRPr="006D2593">
        <w:rPr>
          <w:rFonts w:ascii="TH SarabunPSK" w:eastAsia="Angsana New" w:hAnsi="TH SarabunPSK" w:cs="TH SarabunPSK"/>
          <w:sz w:val="32"/>
          <w:szCs w:val="32"/>
        </w:rPr>
        <w:t>บ้านเลขที่</w:t>
      </w:r>
      <w:r w:rsidR="00580961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="00580961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="00580961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="00580961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="00580961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="00580961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="00580961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="00580961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="00580961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="00580961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="00580961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="00580961">
        <w:rPr>
          <w:rFonts w:ascii="TH SarabunPSK" w:eastAsia="Angsana New" w:hAnsi="TH SarabunPSK" w:cs="TH SarabunPSK"/>
          <w:sz w:val="32"/>
          <w:szCs w:val="32"/>
          <w:u w:val="dotted"/>
          <w:lang w:val="en-US"/>
        </w:rPr>
        <w:tab/>
      </w:r>
      <w:r w:rsidR="00580961">
        <w:rPr>
          <w:rFonts w:ascii="TH SarabunPSK" w:eastAsia="Angsana New" w:hAnsi="TH SarabunPSK" w:cs="TH SarabunPSK"/>
          <w:sz w:val="32"/>
          <w:szCs w:val="32"/>
          <w:u w:val="dotted"/>
          <w:lang w:val="en-US"/>
        </w:rPr>
        <w:tab/>
      </w:r>
      <w:r w:rsidR="00580961">
        <w:rPr>
          <w:rFonts w:ascii="TH SarabunPSK" w:eastAsia="Angsana New" w:hAnsi="TH SarabunPSK" w:cs="TH SarabunPSK"/>
          <w:sz w:val="32"/>
          <w:szCs w:val="32"/>
          <w:u w:val="dotted"/>
          <w:lang w:val="en-US"/>
        </w:rPr>
        <w:tab/>
      </w:r>
      <w:r w:rsidR="00580961">
        <w:rPr>
          <w:rFonts w:ascii="TH SarabunPSK" w:eastAsia="Angsana New" w:hAnsi="TH SarabunPSK" w:cs="TH SarabunPSK"/>
          <w:sz w:val="32"/>
          <w:szCs w:val="32"/>
          <w:u w:val="dotted"/>
          <w:lang w:val="en-US"/>
        </w:rPr>
        <w:tab/>
      </w:r>
      <w:r w:rsidR="00580961">
        <w:rPr>
          <w:rFonts w:ascii="TH SarabunPSK" w:eastAsia="Angsana New" w:hAnsi="TH SarabunPSK" w:cs="TH SarabunPSK"/>
          <w:sz w:val="32"/>
          <w:szCs w:val="32"/>
          <w:u w:val="dotted"/>
          <w:lang w:val="en-US"/>
        </w:rPr>
        <w:tab/>
      </w:r>
      <w:r w:rsidR="00580961">
        <w:rPr>
          <w:rFonts w:ascii="TH SarabunPSK" w:eastAsia="Angsana New" w:hAnsi="TH SarabunPSK" w:cs="TH SarabunPSK"/>
          <w:sz w:val="32"/>
          <w:szCs w:val="32"/>
          <w:u w:val="dotted"/>
          <w:lang w:val="en-US"/>
        </w:rPr>
        <w:tab/>
      </w:r>
      <w:r w:rsidR="00580961">
        <w:rPr>
          <w:rFonts w:ascii="TH SarabunPSK" w:eastAsia="Angsana New" w:hAnsi="TH SarabunPSK" w:cs="TH SarabunPSK"/>
          <w:sz w:val="32"/>
          <w:szCs w:val="32"/>
          <w:u w:val="dotted"/>
          <w:lang w:val="en-US"/>
        </w:rPr>
        <w:tab/>
      </w:r>
      <w:r w:rsidR="00580961">
        <w:rPr>
          <w:rFonts w:ascii="TH SarabunPSK" w:eastAsia="Angsana New" w:hAnsi="TH SarabunPSK" w:cs="TH SarabunPSK"/>
          <w:sz w:val="32"/>
          <w:szCs w:val="32"/>
          <w:u w:val="dotted"/>
          <w:lang w:val="en-US"/>
        </w:rPr>
        <w:tab/>
      </w:r>
      <w:r w:rsidR="00580961">
        <w:rPr>
          <w:rFonts w:ascii="TH SarabunPSK" w:eastAsia="Angsana New" w:hAnsi="TH SarabunPSK" w:cs="TH SarabunPSK"/>
          <w:sz w:val="32"/>
          <w:szCs w:val="32"/>
          <w:u w:val="dotted"/>
          <w:lang w:val="en-US"/>
        </w:rPr>
        <w:tab/>
      </w:r>
      <w:r w:rsidR="00580961">
        <w:rPr>
          <w:rFonts w:ascii="TH SarabunPSK" w:eastAsia="Angsana New" w:hAnsi="TH SarabunPSK" w:cs="TH SarabunPSK"/>
          <w:sz w:val="32"/>
          <w:szCs w:val="32"/>
          <w:u w:val="dotted"/>
          <w:lang w:val="en-US"/>
        </w:rPr>
        <w:tab/>
      </w:r>
    </w:p>
    <w:p w14:paraId="2F56C08F" w14:textId="77777777" w:rsidR="00580961" w:rsidRDefault="00580961" w:rsidP="005809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Angsana New" w:hAnsi="TH SarabunPSK" w:cs="TH SarabunPSK"/>
          <w:sz w:val="32"/>
          <w:szCs w:val="32"/>
          <w:u w:val="dotted"/>
        </w:rPr>
      </w:pP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</w:p>
    <w:p w14:paraId="3831EF61" w14:textId="21D68446" w:rsidR="0044124D" w:rsidRPr="00580961" w:rsidRDefault="0044124D" w:rsidP="004412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Angsana New" w:hAnsi="TH SarabunPSK" w:cs="TH SarabunPSK"/>
          <w:sz w:val="32"/>
          <w:szCs w:val="32"/>
          <w:lang w:val="en-US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ประเภทที่อยู่อาศัยที่ได้รับผลกระทบจากอุทกภัย</w:t>
      </w:r>
      <w:r w:rsidR="00580961">
        <w:rPr>
          <w:rFonts w:ascii="TH SarabunPSK" w:eastAsia="Angsana New" w:hAnsi="TH SarabunPSK" w:cs="TH SarabunPSK"/>
          <w:sz w:val="32"/>
          <w:szCs w:val="32"/>
          <w:lang w:val="en-US"/>
        </w:rPr>
        <w:t xml:space="preserve"> :</w:t>
      </w:r>
    </w:p>
    <w:p w14:paraId="63C83C24" w14:textId="116DBB8E" w:rsidR="00584F28" w:rsidRPr="00584F28" w:rsidRDefault="00CF4B72" w:rsidP="005A721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line="240" w:lineRule="auto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</w:rPr>
        <w:sym w:font="Wingdings" w:char="F0A8"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5A7211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584F28" w:rsidRPr="00584F28">
        <w:rPr>
          <w:rFonts w:ascii="TH SarabunPSK" w:eastAsia="Angsana New" w:hAnsi="TH SarabunPSK" w:cs="TH SarabunPSK" w:hint="cs"/>
          <w:sz w:val="32"/>
          <w:szCs w:val="32"/>
          <w:cs/>
        </w:rPr>
        <w:t>บ้านที่มีทะเบียนบ้าน</w:t>
      </w:r>
      <w:r w:rsidR="005A7211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5A7211">
        <w:rPr>
          <w:rFonts w:ascii="TH SarabunPSK" w:eastAsia="Angsana New" w:hAnsi="TH SarabunPSK" w:cs="TH SarabunPSK" w:hint="cs"/>
          <w:sz w:val="32"/>
          <w:szCs w:val="32"/>
          <w:cs/>
        </w:rPr>
        <w:t xml:space="preserve">   </w:t>
      </w:r>
      <w:r w:rsidR="00580961">
        <w:rPr>
          <w:rFonts w:ascii="TH SarabunPSK" w:eastAsia="Angsana New" w:hAnsi="TH SarabunPSK" w:cs="TH SarabunPSK"/>
          <w:sz w:val="32"/>
          <w:szCs w:val="32"/>
        </w:rPr>
        <w:sym w:font="Wingdings" w:char="F0A8"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5A7211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584F28" w:rsidRPr="00584F28">
        <w:rPr>
          <w:rFonts w:ascii="TH SarabunPSK" w:eastAsia="Angsana New" w:hAnsi="TH SarabunPSK" w:cs="TH SarabunPSK" w:hint="cs"/>
          <w:sz w:val="32"/>
          <w:szCs w:val="32"/>
          <w:cs/>
        </w:rPr>
        <w:t>บ้านเช่า/หอพัก</w:t>
      </w:r>
      <w:r w:rsidR="00584F28" w:rsidRPr="00584F28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5A7211">
        <w:rPr>
          <w:rFonts w:ascii="TH SarabunPSK" w:eastAsia="Angsana New" w:hAnsi="TH SarabunPSK" w:cs="TH SarabunPSK"/>
          <w:sz w:val="32"/>
          <w:szCs w:val="32"/>
        </w:rPr>
        <w:sym w:font="Wingdings" w:char="F0A8"/>
      </w:r>
      <w:r w:rsidR="005A7211">
        <w:rPr>
          <w:rFonts w:ascii="TH SarabunPSK" w:eastAsia="Angsana New" w:hAnsi="TH SarabunPSK" w:cs="TH SarabunPSK" w:hint="cs"/>
          <w:sz w:val="32"/>
          <w:szCs w:val="32"/>
          <w:cs/>
        </w:rPr>
        <w:t xml:space="preserve"> อื่นๆ (ระบุ) </w:t>
      </w:r>
      <w:r w:rsidR="005A7211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="005A7211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="005A7211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="005A7211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="005A7211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</w:p>
    <w:p w14:paraId="2B65CDA6" w14:textId="1FD1D4EC" w:rsidR="00956103" w:rsidRDefault="003B5CC1" w:rsidP="009561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Angsana New" w:hAnsi="TH SarabunPSK" w:cs="TH SarabunPSK"/>
          <w:sz w:val="32"/>
          <w:szCs w:val="32"/>
          <w:lang w:val="en-US"/>
        </w:rPr>
      </w:pPr>
      <w:r w:rsidRPr="003B5CC1">
        <w:rPr>
          <w:rFonts w:ascii="TH SarabunPSK" w:eastAsia="Angsana New" w:hAnsi="TH SarabunPSK" w:cs="TH SarabunPSK" w:hint="cs"/>
          <w:sz w:val="32"/>
          <w:szCs w:val="32"/>
          <w:cs/>
        </w:rPr>
        <w:t>โปรดระบุขอบเขตความเสียหายจากอุทกภัย</w:t>
      </w:r>
      <w:r w:rsidRPr="003B5CC1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3B5CC1">
        <w:rPr>
          <w:rFonts w:ascii="TH SarabunPSK" w:eastAsia="Angsana New" w:hAnsi="TH SarabunPSK" w:cs="TH SarabunPSK" w:hint="cs"/>
          <w:sz w:val="32"/>
          <w:szCs w:val="32"/>
          <w:cs/>
        </w:rPr>
        <w:t>ที่ท่านได้รับผลกระทบ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EC66D6">
        <w:rPr>
          <w:rFonts w:ascii="TH SarabunPSK" w:eastAsia="Angsana New" w:hAnsi="TH SarabunPSK" w:cs="TH SarabunPSK"/>
          <w:sz w:val="32"/>
          <w:szCs w:val="32"/>
          <w:lang w:val="en-US"/>
        </w:rPr>
        <w:t>:</w:t>
      </w:r>
      <w:r w:rsidR="00FB0353">
        <w:rPr>
          <w:rFonts w:ascii="TH SarabunPSK" w:eastAsia="Angsana New" w:hAnsi="TH SarabunPSK" w:cs="TH SarabunPSK" w:hint="cs"/>
          <w:sz w:val="32"/>
          <w:szCs w:val="32"/>
          <w:cs/>
        </w:rPr>
        <w:t xml:space="preserve"> (โปรดระบุ)</w:t>
      </w:r>
    </w:p>
    <w:p w14:paraId="42FC9FC0" w14:textId="064EC273" w:rsidR="00D95D0F" w:rsidRDefault="00D95D0F" w:rsidP="009561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Angsana New" w:hAnsi="TH SarabunPSK" w:cs="TH SarabunPSK"/>
          <w:sz w:val="32"/>
          <w:szCs w:val="32"/>
          <w:lang w:val="en-US"/>
        </w:rPr>
      </w:pPr>
      <w:r>
        <w:rPr>
          <w:rFonts w:ascii="TH SarabunPSK" w:eastAsia="Angsana New" w:hAnsi="TH SarabunPSK" w:cs="TH SarabunPSK" w:hint="cs"/>
          <w:sz w:val="32"/>
          <w:szCs w:val="32"/>
        </w:rPr>
        <w:sym w:font="Wingdings" w:char="F0A8"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="00402D8F" w:rsidRPr="00402D8F">
        <w:rPr>
          <w:rFonts w:ascii="TH SarabunPSK" w:eastAsia="Angsana New" w:hAnsi="TH SarabunPSK" w:cs="TH SarabunPSK" w:hint="cs"/>
          <w:sz w:val="32"/>
          <w:szCs w:val="32"/>
          <w:cs/>
        </w:rPr>
        <w:t>อาคารที่พัก</w:t>
      </w:r>
      <w:r w:rsidR="00402D8F" w:rsidRPr="00402D8F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402D8F" w:rsidRPr="00402D8F">
        <w:rPr>
          <w:rFonts w:ascii="TH SarabunPSK" w:eastAsia="Angsana New" w:hAnsi="TH SarabunPSK" w:cs="TH SarabunPSK" w:hint="cs"/>
          <w:sz w:val="32"/>
          <w:szCs w:val="32"/>
          <w:cs/>
        </w:rPr>
        <w:t>และ</w:t>
      </w:r>
      <w:r w:rsidR="00402D8F" w:rsidRPr="00402D8F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402D8F" w:rsidRPr="00402D8F">
        <w:rPr>
          <w:rFonts w:ascii="TH SarabunPSK" w:eastAsia="Angsana New" w:hAnsi="TH SarabunPSK" w:cs="TH SarabunPSK" w:hint="cs"/>
          <w:sz w:val="32"/>
          <w:szCs w:val="32"/>
          <w:cs/>
        </w:rPr>
        <w:t>ทรัพย์สิน</w:t>
      </w:r>
      <w:r w:rsidR="00402D8F" w:rsidRPr="00402D8F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="00402D8F" w:rsidRPr="00402D8F">
        <w:rPr>
          <w:rFonts w:ascii="TH SarabunPSK" w:eastAsia="Angsana New" w:hAnsi="TH SarabunPSK" w:cs="TH SarabunPSK" w:hint="cs"/>
          <w:sz w:val="32"/>
          <w:szCs w:val="32"/>
          <w:cs/>
        </w:rPr>
        <w:t>ได้รับความเสียหาย</w:t>
      </w:r>
    </w:p>
    <w:p w14:paraId="533A4B5F" w14:textId="4C73F5BA" w:rsidR="006247B3" w:rsidRPr="006247B3" w:rsidRDefault="006247B3" w:rsidP="0095610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Angsana New" w:hAnsi="TH SarabunPSK" w:cs="TH SarabunPSK"/>
          <w:sz w:val="32"/>
          <w:szCs w:val="32"/>
          <w:u w:val="dotted"/>
          <w:cs/>
          <w:lang w:val="en-US"/>
        </w:rPr>
      </w:pPr>
      <w:r>
        <w:rPr>
          <w:rFonts w:ascii="TH SarabunPSK" w:eastAsia="Angsana New" w:hAnsi="TH SarabunPSK" w:cs="TH SarabunPSK" w:hint="cs"/>
          <w:sz w:val="32"/>
          <w:szCs w:val="32"/>
        </w:rPr>
        <w:sym w:font="Wingdings" w:char="F0A8"/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="00402D8F" w:rsidRPr="00402D8F">
        <w:rPr>
          <w:rFonts w:ascii="TH SarabunPSK" w:eastAsia="Angsana New" w:hAnsi="TH SarabunPSK" w:cs="TH SarabunPSK" w:hint="cs"/>
          <w:sz w:val="32"/>
          <w:szCs w:val="32"/>
          <w:cs/>
        </w:rPr>
        <w:t>ได้รับความเสียหายเฉพาะทรัพย์สิน</w:t>
      </w:r>
    </w:p>
    <w:p w14:paraId="733622D9" w14:textId="7B64F84B" w:rsidR="00EC66D6" w:rsidRDefault="00EC66D6" w:rsidP="00EC66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Angsana New" w:hAnsi="TH SarabunPSK" w:cs="TH SarabunPSK"/>
          <w:sz w:val="32"/>
          <w:szCs w:val="32"/>
          <w:lang w:val="en-US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เอกสารประกอบการขอรับเงินช่วยเหลือ</w:t>
      </w:r>
      <w:r w:rsidRPr="00EC66D6">
        <w:rPr>
          <w:rFonts w:ascii="TH SarabunPSK" w:eastAsia="Angsana New" w:hAnsi="TH SarabunPSK" w:cs="TH SarabunPSK" w:hint="cs"/>
          <w:sz w:val="32"/>
          <w:szCs w:val="32"/>
          <w:cs/>
        </w:rPr>
        <w:t>ผู้ประสบอุทกภัย</w:t>
      </w:r>
      <w:r>
        <w:rPr>
          <w:rFonts w:ascii="TH SarabunPSK" w:eastAsia="Angsana New" w:hAnsi="TH SarabunPSK" w:cs="TH SarabunPSK"/>
          <w:sz w:val="32"/>
          <w:szCs w:val="32"/>
          <w:lang w:val="en-US"/>
        </w:rPr>
        <w:t xml:space="preserve"> : </w:t>
      </w:r>
      <w:r w:rsidRPr="00EC66D6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14:paraId="773EE700" w14:textId="3B2FE6FA" w:rsidR="00EC66D6" w:rsidRPr="00451D0C" w:rsidRDefault="00EC66D6" w:rsidP="00451D0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EC66D6">
        <w:rPr>
          <w:rFonts w:ascii="TH SarabunPSK" w:eastAsia="Angsana New" w:hAnsi="TH SarabunPSK" w:cs="TH SarabunPSK" w:hint="cs"/>
          <w:sz w:val="32"/>
          <w:szCs w:val="32"/>
          <w:cs/>
        </w:rPr>
        <w:t>แบบคำร้องขอรับเงินช่วยเหลือผู้ประสบอุทกภัย</w:t>
      </w:r>
      <w:r w:rsidR="00CC2809" w:rsidRPr="00451D0C">
        <w:rPr>
          <w:rFonts w:ascii="TH SarabunPSK" w:eastAsia="Angsana New" w:hAnsi="TH SarabunPSK" w:cs="TH SarabunPSK"/>
          <w:sz w:val="32"/>
          <w:szCs w:val="32"/>
        </w:rPr>
        <w:tab/>
      </w:r>
    </w:p>
    <w:p w14:paraId="0FE6E5C5" w14:textId="1207A537" w:rsidR="00EC66D6" w:rsidRPr="00EC66D6" w:rsidRDefault="00CC2809" w:rsidP="006D259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EC66D6">
        <w:rPr>
          <w:rFonts w:ascii="TH SarabunPSK" w:eastAsia="Angsana New" w:hAnsi="TH SarabunPSK" w:cs="TH SarabunPSK"/>
          <w:sz w:val="32"/>
          <w:szCs w:val="32"/>
        </w:rPr>
        <w:t>สำเนาทะเบียนบ้าน</w:t>
      </w:r>
      <w:r w:rsidR="00EC66D6">
        <w:rPr>
          <w:rFonts w:ascii="TH SarabunPSK" w:eastAsia="Angsana New" w:hAnsi="TH SarabunPSK" w:cs="TH SarabunPSK"/>
          <w:sz w:val="32"/>
          <w:szCs w:val="32"/>
          <w:lang w:val="en-US"/>
        </w:rPr>
        <w:t xml:space="preserve"> </w:t>
      </w:r>
      <w:r w:rsidR="00EC66D6">
        <w:rPr>
          <w:rFonts w:ascii="TH SarabunPSK" w:eastAsia="Angsana New" w:hAnsi="TH SarabunPSK" w:cs="TH SarabunPSK" w:hint="cs"/>
          <w:sz w:val="32"/>
          <w:szCs w:val="32"/>
          <w:cs/>
          <w:lang w:val="en-US"/>
        </w:rPr>
        <w:t>(หลักฐานที่แสดงว่าเป็นที่อยู่อาศัยประจำ)</w:t>
      </w:r>
      <w:r w:rsidRPr="00EC66D6">
        <w:rPr>
          <w:rFonts w:ascii="TH SarabunPSK" w:eastAsia="Angsana New" w:hAnsi="TH SarabunPSK" w:cs="TH SarabunPSK"/>
          <w:sz w:val="32"/>
          <w:szCs w:val="32"/>
        </w:rPr>
        <w:t xml:space="preserve">      </w:t>
      </w:r>
    </w:p>
    <w:p w14:paraId="4B0A6B58" w14:textId="2411E8DC" w:rsidR="00EC66D6" w:rsidRDefault="00EC66D6" w:rsidP="006D259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ภาพถ่ายที่อยู่อาศัยที่ประสบอุทกภัย (ด้านหน้าที่เห็นบ้านเลขที่)</w:t>
      </w:r>
    </w:p>
    <w:p w14:paraId="3883B230" w14:textId="77777777" w:rsidR="00EC66D6" w:rsidRDefault="00EC66D6" w:rsidP="006D259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ภาพถ่ายทรัพย์สินที่ได้รับความเสียหายจากอุทกภัย</w:t>
      </w:r>
    </w:p>
    <w:p w14:paraId="0000000F" w14:textId="217E924D" w:rsidR="00EA27D2" w:rsidRPr="00EC66D6" w:rsidRDefault="005C42A4" w:rsidP="006D2593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อื่น</w:t>
      </w:r>
      <w:r w:rsidR="00CC2809" w:rsidRPr="00EC66D6">
        <w:rPr>
          <w:rFonts w:ascii="TH SarabunPSK" w:eastAsia="Angsana New" w:hAnsi="TH SarabunPSK" w:cs="TH SarabunPSK"/>
          <w:sz w:val="32"/>
          <w:szCs w:val="32"/>
        </w:rPr>
        <w:t>ๆ (ระบุ)</w:t>
      </w:r>
      <w:r w:rsidR="005B5D0A" w:rsidRPr="00EC66D6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="005B5D0A" w:rsidRPr="00EC66D6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="005B5D0A" w:rsidRPr="00EC66D6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="005B5D0A" w:rsidRPr="00EC66D6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="005B5D0A" w:rsidRPr="00EC66D6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="005B5D0A" w:rsidRPr="00EC66D6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="005B5D0A" w:rsidRPr="00EC66D6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="005B5D0A" w:rsidRPr="00EC66D6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="005B5D0A" w:rsidRPr="00EC66D6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</w:p>
    <w:p w14:paraId="00000011" w14:textId="170188E4" w:rsidR="00EA27D2" w:rsidRPr="006D2593" w:rsidRDefault="00E947B6" w:rsidP="00436DDC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</w:t>
      </w:r>
    </w:p>
    <w:p w14:paraId="00000012" w14:textId="77777777" w:rsidR="00EA27D2" w:rsidRPr="006D2593" w:rsidRDefault="00CC2809" w:rsidP="006D25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hAnsi="TH SarabunPSK" w:cs="TH SarabunPSK"/>
          <w:sz w:val="32"/>
          <w:szCs w:val="32"/>
        </w:rPr>
      </w:pPr>
      <w:r w:rsidRPr="006D2593">
        <w:rPr>
          <w:rFonts w:ascii="TH SarabunPSK" w:hAnsi="TH SarabunPSK" w:cs="TH SarabunPSK"/>
          <w:sz w:val="32"/>
          <w:szCs w:val="32"/>
        </w:rPr>
        <w:t xml:space="preserve"> </w:t>
      </w:r>
    </w:p>
    <w:p w14:paraId="00000013" w14:textId="7798171E" w:rsidR="00EA27D2" w:rsidRPr="006D2593" w:rsidRDefault="00CC2809" w:rsidP="006D25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Angsana New" w:hAnsi="TH SarabunPSK" w:cs="TH SarabunPSK"/>
          <w:sz w:val="32"/>
          <w:szCs w:val="32"/>
        </w:rPr>
      </w:pPr>
      <w:r w:rsidRPr="006D2593"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 w:rsidRPr="006D2593">
        <w:rPr>
          <w:rFonts w:ascii="TH SarabunPSK" w:hAnsi="TH SarabunPSK" w:cs="TH SarabunPSK"/>
          <w:sz w:val="32"/>
          <w:szCs w:val="32"/>
        </w:rPr>
        <w:tab/>
      </w:r>
      <w:r w:rsidRPr="006D2593">
        <w:rPr>
          <w:rFonts w:ascii="TH SarabunPSK" w:eastAsia="Angsana New" w:hAnsi="TH SarabunPSK" w:cs="TH SarabunPSK"/>
          <w:sz w:val="32"/>
          <w:szCs w:val="32"/>
        </w:rPr>
        <w:t>(ลงชื่อ)</w:t>
      </w:r>
      <w:r w:rsidR="005B5D0A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="005B5D0A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="005B5D0A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="005B5D0A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="005B5D0A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Pr="006D2593">
        <w:rPr>
          <w:rFonts w:ascii="TH SarabunPSK" w:eastAsia="Angsana New" w:hAnsi="TH SarabunPSK" w:cs="TH SarabunPSK"/>
          <w:sz w:val="32"/>
          <w:szCs w:val="32"/>
        </w:rPr>
        <w:t>ผู้</w:t>
      </w:r>
      <w:r w:rsidR="00436DDC">
        <w:rPr>
          <w:rFonts w:ascii="TH SarabunPSK" w:eastAsia="Angsana New" w:hAnsi="TH SarabunPSK" w:cs="TH SarabunPSK" w:hint="cs"/>
          <w:sz w:val="32"/>
          <w:szCs w:val="32"/>
          <w:cs/>
        </w:rPr>
        <w:t>ยื่นคำร้อง/ผู้</w:t>
      </w:r>
      <w:r w:rsidR="005B5D0A">
        <w:rPr>
          <w:rFonts w:ascii="TH SarabunPSK" w:eastAsia="Angsana New" w:hAnsi="TH SarabunPSK" w:cs="TH SarabunPSK" w:hint="cs"/>
          <w:sz w:val="32"/>
          <w:szCs w:val="32"/>
          <w:cs/>
        </w:rPr>
        <w:t>ประสบ</w:t>
      </w:r>
      <w:r w:rsidR="00436DDC">
        <w:rPr>
          <w:rFonts w:ascii="TH SarabunPSK" w:eastAsia="Angsana New" w:hAnsi="TH SarabunPSK" w:cs="TH SarabunPSK" w:hint="cs"/>
          <w:sz w:val="32"/>
          <w:szCs w:val="32"/>
          <w:cs/>
        </w:rPr>
        <w:t>อุทก</w:t>
      </w:r>
      <w:r w:rsidR="005B5D0A">
        <w:rPr>
          <w:rFonts w:ascii="TH SarabunPSK" w:eastAsia="Angsana New" w:hAnsi="TH SarabunPSK" w:cs="TH SarabunPSK" w:hint="cs"/>
          <w:sz w:val="32"/>
          <w:szCs w:val="32"/>
          <w:cs/>
        </w:rPr>
        <w:t>ภัย</w:t>
      </w:r>
    </w:p>
    <w:p w14:paraId="7BA28F07" w14:textId="77777777" w:rsidR="005C42A4" w:rsidRDefault="00CC2809" w:rsidP="005B5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Angsana New" w:hAnsi="TH SarabunPSK" w:cs="TH SarabunPSK"/>
          <w:sz w:val="32"/>
          <w:szCs w:val="32"/>
          <w:lang w:val="en-US"/>
        </w:rPr>
      </w:pPr>
      <w:r w:rsidRPr="006D2593">
        <w:rPr>
          <w:rFonts w:ascii="TH SarabunPSK" w:eastAsia="Angsana New" w:hAnsi="TH SarabunPSK" w:cs="TH SarabunPSK"/>
          <w:sz w:val="32"/>
          <w:szCs w:val="32"/>
        </w:rPr>
        <w:t xml:space="preserve">                                                 (</w:t>
      </w:r>
      <w:r w:rsidR="005B5D0A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="005B5D0A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="005B5D0A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="005B5D0A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="005B5D0A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Pr="006D2593">
        <w:rPr>
          <w:rFonts w:ascii="TH SarabunPSK" w:eastAsia="Angsana New" w:hAnsi="TH SarabunPSK" w:cs="TH SarabunPSK"/>
          <w:sz w:val="32"/>
          <w:szCs w:val="32"/>
        </w:rPr>
        <w:t xml:space="preserve">)   </w:t>
      </w:r>
    </w:p>
    <w:p w14:paraId="30F68DB8" w14:textId="77777777" w:rsidR="009A6407" w:rsidRDefault="009A6407" w:rsidP="005B5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Angsana New" w:hAnsi="TH SarabunPSK" w:cs="TH SarabunPSK"/>
          <w:sz w:val="32"/>
          <w:szCs w:val="32"/>
          <w:lang w:val="en-US"/>
        </w:rPr>
      </w:pPr>
    </w:p>
    <w:p w14:paraId="20743E41" w14:textId="77777777" w:rsidR="00956103" w:rsidRDefault="00956103" w:rsidP="005B5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Angsana New" w:hAnsi="TH SarabunPSK" w:cs="TH SarabunPSK"/>
          <w:sz w:val="32"/>
          <w:szCs w:val="32"/>
          <w:lang w:val="en-US"/>
        </w:rPr>
      </w:pPr>
    </w:p>
    <w:p w14:paraId="70C61146" w14:textId="77777777" w:rsidR="00402D8F" w:rsidRDefault="00402D8F" w:rsidP="005B5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Angsana New" w:hAnsi="TH SarabunPSK" w:cs="TH SarabunPSK"/>
          <w:sz w:val="32"/>
          <w:szCs w:val="32"/>
          <w:lang w:val="en-US"/>
        </w:rPr>
      </w:pPr>
    </w:p>
    <w:p w14:paraId="615D9C6D" w14:textId="77777777" w:rsidR="00402D8F" w:rsidRDefault="00402D8F" w:rsidP="005B5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Angsana New" w:hAnsi="TH SarabunPSK" w:cs="TH SarabunPSK"/>
          <w:sz w:val="32"/>
          <w:szCs w:val="32"/>
          <w:lang w:val="en-US"/>
        </w:rPr>
      </w:pPr>
    </w:p>
    <w:p w14:paraId="657CF6A2" w14:textId="77777777" w:rsidR="00451D0C" w:rsidRDefault="00451D0C" w:rsidP="005B5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Angsana New" w:hAnsi="TH SarabunPSK" w:cs="TH SarabunPSK" w:hint="cs"/>
          <w:sz w:val="32"/>
          <w:szCs w:val="32"/>
          <w:lang w:val="en-US"/>
        </w:rPr>
      </w:pPr>
    </w:p>
    <w:p w14:paraId="3E9C0F7F" w14:textId="77777777" w:rsidR="00402D8F" w:rsidRDefault="00402D8F" w:rsidP="005B5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Angsana New" w:hAnsi="TH SarabunPSK" w:cs="TH SarabunPSK"/>
          <w:sz w:val="32"/>
          <w:szCs w:val="32"/>
          <w:lang w:val="en-US"/>
        </w:rPr>
      </w:pPr>
    </w:p>
    <w:p w14:paraId="3EEDAD57" w14:textId="77777777" w:rsidR="00402D8F" w:rsidRDefault="00402D8F" w:rsidP="005B5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H SarabunPSK" w:eastAsia="Angsana New" w:hAnsi="TH SarabunPSK" w:cs="TH SarabunPSK"/>
          <w:sz w:val="32"/>
          <w:szCs w:val="32"/>
          <w:lang w:val="en-US"/>
        </w:rPr>
      </w:pPr>
    </w:p>
    <w:p w14:paraId="6A106579" w14:textId="01195827" w:rsidR="009A6407" w:rsidRPr="00CC2809" w:rsidRDefault="00CC2809" w:rsidP="009A64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eastAsia="Angsana New" w:hAnsi="TH SarabunPSK" w:cs="TH SarabunPSK"/>
          <w:b/>
          <w:bCs/>
          <w:color w:val="C00000"/>
          <w:sz w:val="32"/>
          <w:szCs w:val="32"/>
          <w:u w:val="thick"/>
        </w:rPr>
      </w:pPr>
      <w:r w:rsidRPr="00CC2809">
        <w:rPr>
          <w:rFonts w:ascii="TH SarabunPSK" w:eastAsia="Angsana New" w:hAnsi="TH SarabunPSK" w:cs="TH SarabunPSK" w:hint="cs"/>
          <w:b/>
          <w:bCs/>
          <w:color w:val="C00000"/>
          <w:sz w:val="32"/>
          <w:szCs w:val="32"/>
          <w:u w:val="thick"/>
          <w:cs/>
        </w:rPr>
        <w:lastRenderedPageBreak/>
        <w:t>โปรดแนบ</w:t>
      </w:r>
      <w:r w:rsidRPr="00CC2809">
        <w:rPr>
          <w:rFonts w:ascii="TH SarabunPSK" w:eastAsia="Angsana New" w:hAnsi="TH SarabunPSK" w:cs="TH SarabunPSK"/>
          <w:b/>
          <w:bCs/>
          <w:color w:val="C00000"/>
          <w:sz w:val="32"/>
          <w:szCs w:val="32"/>
          <w:u w:val="thick"/>
          <w:lang w:val="en-US"/>
        </w:rPr>
        <w:t xml:space="preserve"> : </w:t>
      </w:r>
      <w:r w:rsidR="009A6407" w:rsidRPr="00CC2809">
        <w:rPr>
          <w:rFonts w:ascii="TH SarabunPSK" w:eastAsia="Angsana New" w:hAnsi="TH SarabunPSK" w:cs="TH SarabunPSK" w:hint="cs"/>
          <w:b/>
          <w:bCs/>
          <w:color w:val="C00000"/>
          <w:sz w:val="32"/>
          <w:szCs w:val="32"/>
          <w:u w:val="thick"/>
          <w:cs/>
        </w:rPr>
        <w:t>สำเนาทะเบียนบ้าน</w:t>
      </w:r>
      <w:r w:rsidR="009A6407" w:rsidRPr="00CC2809">
        <w:rPr>
          <w:rFonts w:ascii="TH SarabunPSK" w:eastAsia="Angsana New" w:hAnsi="TH SarabunPSK" w:cs="TH SarabunPSK"/>
          <w:b/>
          <w:bCs/>
          <w:color w:val="C00000"/>
          <w:sz w:val="32"/>
          <w:szCs w:val="32"/>
          <w:u w:val="thick"/>
          <w:cs/>
        </w:rPr>
        <w:t xml:space="preserve"> (</w:t>
      </w:r>
      <w:r w:rsidR="009A6407" w:rsidRPr="00CC2809">
        <w:rPr>
          <w:rFonts w:ascii="TH SarabunPSK" w:eastAsia="Angsana New" w:hAnsi="TH SarabunPSK" w:cs="TH SarabunPSK" w:hint="cs"/>
          <w:b/>
          <w:bCs/>
          <w:color w:val="C00000"/>
          <w:sz w:val="32"/>
          <w:szCs w:val="32"/>
          <w:u w:val="thick"/>
          <w:cs/>
        </w:rPr>
        <w:t>หลักฐานที่แสดงว่าเป็นที่อยู่อาศัยประจำ</w:t>
      </w:r>
      <w:r w:rsidR="009A6407" w:rsidRPr="00CC2809">
        <w:rPr>
          <w:rFonts w:ascii="TH SarabunPSK" w:eastAsia="Angsana New" w:hAnsi="TH SarabunPSK" w:cs="TH SarabunPSK"/>
          <w:b/>
          <w:bCs/>
          <w:color w:val="C00000"/>
          <w:sz w:val="32"/>
          <w:szCs w:val="32"/>
          <w:u w:val="thick"/>
          <w:cs/>
        </w:rPr>
        <w:t>)</w:t>
      </w:r>
    </w:p>
    <w:p w14:paraId="48E3F0A2" w14:textId="77777777" w:rsidR="00BD3CE0" w:rsidRDefault="00BD3CE0" w:rsidP="009A64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br w:type="page"/>
      </w:r>
    </w:p>
    <w:p w14:paraId="1211D4BC" w14:textId="52423B7E" w:rsidR="009A6407" w:rsidRPr="00CC2809" w:rsidRDefault="00CC2809" w:rsidP="009A64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eastAsia="Angsana New" w:hAnsi="TH SarabunPSK" w:cs="TH SarabunPSK"/>
          <w:b/>
          <w:bCs/>
          <w:color w:val="C00000"/>
          <w:sz w:val="32"/>
          <w:szCs w:val="32"/>
          <w:u w:val="thick"/>
        </w:rPr>
      </w:pPr>
      <w:r w:rsidRPr="00CC2809">
        <w:rPr>
          <w:rFonts w:ascii="TH SarabunPSK" w:eastAsia="Angsana New" w:hAnsi="TH SarabunPSK" w:cs="TH SarabunPSK" w:hint="cs"/>
          <w:b/>
          <w:bCs/>
          <w:color w:val="C00000"/>
          <w:sz w:val="32"/>
          <w:szCs w:val="32"/>
          <w:u w:val="thick"/>
          <w:cs/>
        </w:rPr>
        <w:lastRenderedPageBreak/>
        <w:t>โปรดแนบ</w:t>
      </w:r>
      <w:r w:rsidRPr="00CC2809">
        <w:rPr>
          <w:rFonts w:ascii="TH SarabunPSK" w:eastAsia="Angsana New" w:hAnsi="TH SarabunPSK" w:cs="TH SarabunPSK"/>
          <w:b/>
          <w:bCs/>
          <w:color w:val="C00000"/>
          <w:sz w:val="32"/>
          <w:szCs w:val="32"/>
          <w:u w:val="thick"/>
          <w:lang w:val="en-US"/>
        </w:rPr>
        <w:t xml:space="preserve"> : </w:t>
      </w:r>
      <w:r w:rsidR="009A6407" w:rsidRPr="00CC2809">
        <w:rPr>
          <w:rFonts w:ascii="TH SarabunPSK" w:eastAsia="Angsana New" w:hAnsi="TH SarabunPSK" w:cs="TH SarabunPSK" w:hint="cs"/>
          <w:b/>
          <w:bCs/>
          <w:color w:val="C00000"/>
          <w:sz w:val="32"/>
          <w:szCs w:val="32"/>
          <w:u w:val="thick"/>
          <w:cs/>
        </w:rPr>
        <w:t>ภาพถ่ายที่อยู่อาศัยที่ประสบอุทกภัย</w:t>
      </w:r>
      <w:r w:rsidR="009A6407" w:rsidRPr="00CC2809">
        <w:rPr>
          <w:rFonts w:ascii="TH SarabunPSK" w:eastAsia="Angsana New" w:hAnsi="TH SarabunPSK" w:cs="TH SarabunPSK"/>
          <w:b/>
          <w:bCs/>
          <w:color w:val="C00000"/>
          <w:sz w:val="32"/>
          <w:szCs w:val="32"/>
          <w:u w:val="thick"/>
          <w:cs/>
        </w:rPr>
        <w:t xml:space="preserve"> (</w:t>
      </w:r>
      <w:r w:rsidR="009A6407" w:rsidRPr="00CC2809">
        <w:rPr>
          <w:rFonts w:ascii="TH SarabunPSK" w:eastAsia="Angsana New" w:hAnsi="TH SarabunPSK" w:cs="TH SarabunPSK" w:hint="cs"/>
          <w:b/>
          <w:bCs/>
          <w:color w:val="C00000"/>
          <w:sz w:val="32"/>
          <w:szCs w:val="32"/>
          <w:u w:val="thick"/>
          <w:cs/>
        </w:rPr>
        <w:t>ด้านหน้าที่เห็นบ้านเลขที่</w:t>
      </w:r>
      <w:r w:rsidR="009A6407" w:rsidRPr="00CC2809">
        <w:rPr>
          <w:rFonts w:ascii="TH SarabunPSK" w:eastAsia="Angsana New" w:hAnsi="TH SarabunPSK" w:cs="TH SarabunPSK"/>
          <w:b/>
          <w:bCs/>
          <w:color w:val="C00000"/>
          <w:sz w:val="32"/>
          <w:szCs w:val="32"/>
          <w:u w:val="thick"/>
          <w:cs/>
        </w:rPr>
        <w:t>)</w:t>
      </w:r>
    </w:p>
    <w:p w14:paraId="3E137B41" w14:textId="77777777" w:rsidR="00BD3CE0" w:rsidRDefault="00BD3CE0" w:rsidP="009A64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br w:type="page"/>
      </w:r>
    </w:p>
    <w:p w14:paraId="00000015" w14:textId="4233F589" w:rsidR="00EA27D2" w:rsidRPr="00CC2809" w:rsidRDefault="00CC2809" w:rsidP="009A640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hAnsi="TH SarabunPSK" w:cs="TH SarabunPSK"/>
          <w:b/>
          <w:bCs/>
          <w:color w:val="C00000"/>
          <w:u w:val="thick"/>
        </w:rPr>
      </w:pPr>
      <w:r w:rsidRPr="00CC2809">
        <w:rPr>
          <w:rFonts w:ascii="TH SarabunPSK" w:eastAsia="Angsana New" w:hAnsi="TH SarabunPSK" w:cs="TH SarabunPSK" w:hint="cs"/>
          <w:b/>
          <w:bCs/>
          <w:color w:val="C00000"/>
          <w:sz w:val="32"/>
          <w:szCs w:val="32"/>
          <w:u w:val="thick"/>
          <w:cs/>
        </w:rPr>
        <w:lastRenderedPageBreak/>
        <w:t>โปรดแนบ</w:t>
      </w:r>
      <w:r w:rsidRPr="00CC2809">
        <w:rPr>
          <w:rFonts w:ascii="TH SarabunPSK" w:eastAsia="Angsana New" w:hAnsi="TH SarabunPSK" w:cs="TH SarabunPSK"/>
          <w:b/>
          <w:bCs/>
          <w:color w:val="C00000"/>
          <w:sz w:val="32"/>
          <w:szCs w:val="32"/>
          <w:u w:val="thick"/>
          <w:lang w:val="en-US"/>
        </w:rPr>
        <w:t xml:space="preserve"> : </w:t>
      </w:r>
      <w:r w:rsidR="009A6407" w:rsidRPr="00CC2809">
        <w:rPr>
          <w:rFonts w:ascii="TH SarabunPSK" w:eastAsia="Angsana New" w:hAnsi="TH SarabunPSK" w:cs="TH SarabunPSK" w:hint="cs"/>
          <w:b/>
          <w:bCs/>
          <w:color w:val="C00000"/>
          <w:sz w:val="32"/>
          <w:szCs w:val="32"/>
          <w:u w:val="thick"/>
          <w:cs/>
        </w:rPr>
        <w:t>ภาพถ่ายทรัพย์สินที่ได้รับความเสียหายจากอุทกภัย</w:t>
      </w:r>
    </w:p>
    <w:sectPr w:rsidR="00EA27D2" w:rsidRPr="00CC2809" w:rsidSect="00436DDC">
      <w:headerReference w:type="default" r:id="rId10"/>
      <w:footerReference w:type="default" r:id="rId11"/>
      <w:pgSz w:w="11909" w:h="16834" w:code="9"/>
      <w:pgMar w:top="1276" w:right="1440" w:bottom="1134" w:left="1588" w:header="851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E636E" w14:textId="77777777" w:rsidR="009B5A43" w:rsidRDefault="009B5A43">
      <w:pPr>
        <w:spacing w:line="240" w:lineRule="auto"/>
      </w:pPr>
      <w:r>
        <w:separator/>
      </w:r>
    </w:p>
  </w:endnote>
  <w:endnote w:type="continuationSeparator" w:id="0">
    <w:p w14:paraId="2A3E2A57" w14:textId="77777777" w:rsidR="009B5A43" w:rsidRDefault="009B5A43">
      <w:pPr>
        <w:spacing w:line="240" w:lineRule="auto"/>
      </w:pPr>
      <w:r>
        <w:continuationSeparator/>
      </w:r>
    </w:p>
  </w:endnote>
  <w:endnote w:type="continuationNotice" w:id="1">
    <w:p w14:paraId="306A3F33" w14:textId="77777777" w:rsidR="009B5A43" w:rsidRDefault="009B5A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9AC43" w14:textId="41E31104" w:rsidR="009A6407" w:rsidRPr="009A6407" w:rsidRDefault="009A6407" w:rsidP="009A6407">
    <w:pPr>
      <w:pBdr>
        <w:top w:val="single" w:sz="4" w:space="1" w:color="A6A6A6"/>
      </w:pBdr>
      <w:tabs>
        <w:tab w:val="center" w:pos="4680"/>
        <w:tab w:val="right" w:pos="9360"/>
      </w:tabs>
      <w:spacing w:line="160" w:lineRule="exact"/>
      <w:jc w:val="center"/>
      <w:rPr>
        <w:rFonts w:ascii="TH SarabunPSK" w:eastAsia="Calibri" w:hAnsi="TH SarabunPSK" w:cs="TH SarabunPSK"/>
        <w:sz w:val="20"/>
        <w:szCs w:val="20"/>
        <w:lang w:val="en-US"/>
      </w:rPr>
    </w:pPr>
    <w:r>
      <w:rPr>
        <w:rFonts w:ascii="Calibri" w:eastAsia="Calibri" w:hAnsi="Calibri" w:cs="Cordia New"/>
        <w:color w:val="7F7F7F"/>
        <w:spacing w:val="60"/>
        <w:sz w:val="20"/>
        <w:szCs w:val="20"/>
        <w:lang w:val="en-US"/>
      </w:rPr>
      <w:t>Chiang Mai University</w:t>
    </w:r>
    <w:r w:rsidRPr="009A6407">
      <w:rPr>
        <w:rFonts w:ascii="TH SarabunPSK" w:eastAsia="Calibri" w:hAnsi="TH SarabunPSK" w:cs="TH SarabunPSK"/>
        <w:sz w:val="20"/>
        <w:szCs w:val="20"/>
        <w:cs/>
        <w:lang w:val="en-US"/>
      </w:rPr>
      <w:t xml:space="preserve"> </w:t>
    </w:r>
    <w:r w:rsidRPr="009A6407">
      <w:rPr>
        <w:rFonts w:ascii="TH SarabunPSK" w:eastAsia="Calibri" w:hAnsi="TH SarabunPSK" w:cs="TH SarabunPSK"/>
        <w:sz w:val="20"/>
        <w:szCs w:val="20"/>
        <w:lang w:val="en-US"/>
      </w:rPr>
      <w:br/>
      <w:t>https:/cmu.ac.th/</w:t>
    </w:r>
  </w:p>
  <w:p w14:paraId="01018B7F" w14:textId="77777777" w:rsidR="009A6407" w:rsidRPr="009A6407" w:rsidRDefault="009A640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023D2" w14:textId="77777777" w:rsidR="009B5A43" w:rsidRDefault="009B5A43">
      <w:pPr>
        <w:spacing w:line="240" w:lineRule="auto"/>
      </w:pPr>
      <w:r>
        <w:separator/>
      </w:r>
    </w:p>
  </w:footnote>
  <w:footnote w:type="continuationSeparator" w:id="0">
    <w:p w14:paraId="324C7875" w14:textId="77777777" w:rsidR="009B5A43" w:rsidRDefault="009B5A43">
      <w:pPr>
        <w:spacing w:line="240" w:lineRule="auto"/>
      </w:pPr>
      <w:r>
        <w:continuationSeparator/>
      </w:r>
    </w:p>
  </w:footnote>
  <w:footnote w:type="continuationNotice" w:id="1">
    <w:p w14:paraId="6E1BE423" w14:textId="77777777" w:rsidR="009B5A43" w:rsidRDefault="009B5A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single" w:sz="12" w:space="0" w:color="A6A6A6"/>
        <w:left w:val="none" w:sz="0" w:space="0" w:color="auto"/>
        <w:bottom w:val="single" w:sz="12" w:space="0" w:color="A6A6A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74"/>
      <w:gridCol w:w="6007"/>
    </w:tblGrid>
    <w:tr w:rsidR="00436DDC" w:rsidRPr="00436DDC" w14:paraId="30866A1B" w14:textId="77777777" w:rsidTr="00436DDC">
      <w:trPr>
        <w:trHeight w:val="720"/>
      </w:trPr>
      <w:tc>
        <w:tcPr>
          <w:tcW w:w="2978" w:type="dxa"/>
        </w:tcPr>
        <w:p w14:paraId="2CD69A94" w14:textId="77777777" w:rsidR="00436DDC" w:rsidRPr="00436DDC" w:rsidRDefault="00436DDC" w:rsidP="00436DDC">
          <w:pPr>
            <w:spacing w:before="40" w:after="40"/>
            <w:jc w:val="center"/>
            <w:rPr>
              <w:rFonts w:ascii="TH SarabunPSK" w:eastAsia="Times New Roman" w:hAnsi="TH SarabunPSK" w:cs="TH SarabunPSK"/>
              <w:bCs/>
              <w:color w:val="000000"/>
              <w:sz w:val="40"/>
              <w:szCs w:val="40"/>
              <w:u w:val="single"/>
            </w:rPr>
          </w:pPr>
          <w:bookmarkStart w:id="0" w:name="_Hlk179418794"/>
          <w:r w:rsidRPr="00436DDC">
            <w:rPr>
              <w:rFonts w:ascii="TH SarabunPSK" w:eastAsia="Times New Roman" w:hAnsi="TH SarabunPSK" w:cs="TH SarabunPSK"/>
              <w:noProof/>
              <w:sz w:val="24"/>
              <w:szCs w:val="24"/>
              <w:cs/>
            </w:rPr>
            <w:drawing>
              <wp:inline distT="0" distB="0" distL="0" distR="0" wp14:anchorId="2FA16D58" wp14:editId="5EEC9325">
                <wp:extent cx="1040456" cy="457200"/>
                <wp:effectExtent l="0" t="0" r="7620" b="0"/>
                <wp:docPr id="2" name="Picture 2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0456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2" w:type="dxa"/>
          <w:vAlign w:val="center"/>
        </w:tcPr>
        <w:p w14:paraId="5C0CCD52" w14:textId="1D59B7D0" w:rsidR="00436DDC" w:rsidRPr="00436DDC" w:rsidRDefault="00436DDC" w:rsidP="00436DDC">
          <w:pPr>
            <w:shd w:val="clear" w:color="auto" w:fill="FFFFFF"/>
            <w:spacing w:before="40" w:after="40" w:line="340" w:lineRule="exact"/>
            <w:rPr>
              <w:rFonts w:ascii="TH SarabunPSK" w:eastAsia="Times New Roman" w:hAnsi="TH SarabunPSK" w:cs="TH SarabunPSK"/>
              <w:bCs/>
              <w:color w:val="000000"/>
              <w:sz w:val="36"/>
              <w:szCs w:val="36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436DDC">
            <w:rPr>
              <w:rFonts w:ascii="TH SarabunPSK" w:eastAsia="Times New Roman" w:hAnsi="TH SarabunPSK" w:cs="TH SarabunPSK"/>
              <w:bCs/>
              <w:color w:val="000000"/>
              <w:sz w:val="36"/>
              <w:szCs w:val="36"/>
              <w:cs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แบบคำร้องขอรับเงินช่วยเหลือผู้ประสบอุทกภัย</w:t>
          </w:r>
          <w:r>
            <w:rPr>
              <w:rFonts w:ascii="TH SarabunPSK" w:eastAsia="Times New Roman" w:hAnsi="TH SarabunPSK" w:cs="TH SarabunPSK" w:hint="cs"/>
              <w:bCs/>
              <w:color w:val="000000"/>
              <w:sz w:val="36"/>
              <w:szCs w:val="36"/>
              <w:cs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Pr="00436DDC">
            <w:rPr>
              <w:rFonts w:ascii="TH SarabunPSK" w:eastAsia="Times New Roman" w:hAnsi="TH SarabunPSK" w:cs="TH SarabunPSK"/>
              <w:b/>
              <w:color w:val="000000"/>
              <w:sz w:val="36"/>
              <w:szCs w:val="36"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2567</w:t>
          </w:r>
        </w:p>
        <w:p w14:paraId="3FF4E1C7" w14:textId="22D6E05F" w:rsidR="00436DDC" w:rsidRPr="00436DDC" w:rsidRDefault="00436DDC" w:rsidP="00436DDC">
          <w:pPr>
            <w:shd w:val="clear" w:color="auto" w:fill="FFFFFF"/>
            <w:spacing w:before="40" w:after="40" w:line="340" w:lineRule="exact"/>
            <w:rPr>
              <w:rFonts w:ascii="Times New Roman" w:eastAsia="Times New Roman" w:hAnsi="Times New Roman" w:cs="Times New Roman"/>
              <w:bCs/>
              <w:color w:val="000000"/>
              <w:sz w:val="60"/>
              <w:szCs w:val="60"/>
            </w:rPr>
          </w:pPr>
          <w:r>
            <w:rPr>
              <w:rFonts w:ascii="TH SarabunPSK" w:eastAsia="Times New Roman" w:hAnsi="TH SarabunPSK" w:cs="TH SarabunPSK" w:hint="cs"/>
              <w:bCs/>
              <w:color w:val="000000"/>
              <w:sz w:val="36"/>
              <w:szCs w:val="36"/>
              <w:cs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              </w:t>
          </w:r>
          <w:r w:rsidRPr="00436DDC">
            <w:rPr>
              <w:rFonts w:ascii="TH SarabunPSK" w:eastAsia="Times New Roman" w:hAnsi="TH SarabunPSK" w:cs="TH SarabunPSK"/>
              <w:bCs/>
              <w:color w:val="000000"/>
              <w:sz w:val="36"/>
              <w:szCs w:val="36"/>
              <w:cs/>
              <w14:shadow w14:blurRad="38100" w14:dist="1905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มหาวิทยาลัยเชียงใหม่</w:t>
          </w:r>
        </w:p>
      </w:tc>
    </w:tr>
    <w:bookmarkEnd w:id="0"/>
  </w:tbl>
  <w:p w14:paraId="00000016" w14:textId="77777777" w:rsidR="00EA27D2" w:rsidRDefault="00EA27D2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450EE8"/>
    <w:multiLevelType w:val="hybridMultilevel"/>
    <w:tmpl w:val="386ABD68"/>
    <w:lvl w:ilvl="0" w:tplc="9D462756">
      <w:numFmt w:val="bullet"/>
      <w:lvlText w:val=""/>
      <w:lvlJc w:val="left"/>
      <w:pPr>
        <w:ind w:left="1508" w:hanging="360"/>
      </w:pPr>
      <w:rPr>
        <w:rFonts w:ascii="Wingdings" w:eastAsia="Wingdings" w:hAnsi="Wingdings" w:cs="Wingdings" w:hint="default"/>
        <w:w w:val="100"/>
        <w:sz w:val="28"/>
        <w:szCs w:val="28"/>
        <w:lang w:val="fr-F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 w16cid:durableId="1870484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7D2"/>
    <w:rsid w:val="000E6FAF"/>
    <w:rsid w:val="001A69A3"/>
    <w:rsid w:val="00341AAD"/>
    <w:rsid w:val="00363561"/>
    <w:rsid w:val="003B5CC1"/>
    <w:rsid w:val="00402D8F"/>
    <w:rsid w:val="00436DDC"/>
    <w:rsid w:val="00437E73"/>
    <w:rsid w:val="0044124D"/>
    <w:rsid w:val="00451D0C"/>
    <w:rsid w:val="004C2DCE"/>
    <w:rsid w:val="00580961"/>
    <w:rsid w:val="00584F28"/>
    <w:rsid w:val="00586C8C"/>
    <w:rsid w:val="005A33D8"/>
    <w:rsid w:val="005A7211"/>
    <w:rsid w:val="005B01FB"/>
    <w:rsid w:val="005B5D0A"/>
    <w:rsid w:val="005B62B0"/>
    <w:rsid w:val="005C42A4"/>
    <w:rsid w:val="005F411D"/>
    <w:rsid w:val="006247B3"/>
    <w:rsid w:val="006A17EF"/>
    <w:rsid w:val="006D2593"/>
    <w:rsid w:val="006F6DC0"/>
    <w:rsid w:val="007C355C"/>
    <w:rsid w:val="007C3C74"/>
    <w:rsid w:val="00906E70"/>
    <w:rsid w:val="0092106A"/>
    <w:rsid w:val="00956103"/>
    <w:rsid w:val="009A6407"/>
    <w:rsid w:val="009B5A43"/>
    <w:rsid w:val="009C0BAA"/>
    <w:rsid w:val="009C5CF4"/>
    <w:rsid w:val="00A14EF3"/>
    <w:rsid w:val="00A42C0F"/>
    <w:rsid w:val="00AE7D8B"/>
    <w:rsid w:val="00B1079C"/>
    <w:rsid w:val="00B200B9"/>
    <w:rsid w:val="00B7297D"/>
    <w:rsid w:val="00BD3CE0"/>
    <w:rsid w:val="00CC2809"/>
    <w:rsid w:val="00CF4B72"/>
    <w:rsid w:val="00D2555E"/>
    <w:rsid w:val="00D95D0F"/>
    <w:rsid w:val="00E3126E"/>
    <w:rsid w:val="00E42E1E"/>
    <w:rsid w:val="00E947B6"/>
    <w:rsid w:val="00EA27D2"/>
    <w:rsid w:val="00EA4AC9"/>
    <w:rsid w:val="00EC66D6"/>
    <w:rsid w:val="00FB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F50A7"/>
  <w15:docId w15:val="{270E319A-CA69-44D8-84B4-F34A1761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th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C66D6"/>
    <w:pPr>
      <w:ind w:left="720"/>
      <w:contextualSpacing/>
    </w:pPr>
    <w:rPr>
      <w:rFonts w:cs="Cordia New"/>
      <w:szCs w:val="28"/>
    </w:rPr>
  </w:style>
  <w:style w:type="paragraph" w:styleId="Header">
    <w:name w:val="header"/>
    <w:basedOn w:val="Normal"/>
    <w:link w:val="HeaderChar"/>
    <w:uiPriority w:val="99"/>
    <w:unhideWhenUsed/>
    <w:rsid w:val="00436DDC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36DDC"/>
    <w:rPr>
      <w:rFonts w:cs="Cordi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436DDC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436DDC"/>
    <w:rPr>
      <w:rFonts w:cs="Cordia New"/>
      <w:szCs w:val="28"/>
    </w:rPr>
  </w:style>
  <w:style w:type="table" w:styleId="TableGrid">
    <w:name w:val="Table Grid"/>
    <w:basedOn w:val="TableNormal"/>
    <w:uiPriority w:val="39"/>
    <w:rsid w:val="00436DDC"/>
    <w:pPr>
      <w:spacing w:line="240" w:lineRule="auto"/>
    </w:pPr>
    <w:rPr>
      <w:rFonts w:ascii="Calibri" w:eastAsia="Calibri" w:hAnsi="Calibri" w:cs="Cordia New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6A17E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s xmlns="d70e5bed-32c2-4bc1-a1a2-d13fd3dbe2ca">
      <UserInfo>
        <DisplayName/>
        <AccountId xsi:nil="true"/>
        <AccountType/>
      </UserInfo>
    </Members>
    <Member_Groups xmlns="d70e5bed-32c2-4bc1-a1a2-d13fd3dbe2ca">
      <UserInfo>
        <DisplayName/>
        <AccountId xsi:nil="true"/>
        <AccountType/>
      </UserInfo>
    </Member_Groups>
    <_ip_UnifiedCompliancePolicyUIAction xmlns="http://schemas.microsoft.com/sharepoint/v3" xsi:nil="true"/>
    <IsNotebookLocked xmlns="d70e5bed-32c2-4bc1-a1a2-d13fd3dbe2ca" xsi:nil="true"/>
    <Invited_Members xmlns="d70e5bed-32c2-4bc1-a1a2-d13fd3dbe2ca" xsi:nil="true"/>
    <Self_Registration_Enabled xmlns="d70e5bed-32c2-4bc1-a1a2-d13fd3dbe2ca" xsi:nil="true"/>
    <FolderType xmlns="d70e5bed-32c2-4bc1-a1a2-d13fd3dbe2ca" xsi:nil="true"/>
    <CultureName xmlns="d70e5bed-32c2-4bc1-a1a2-d13fd3dbe2ca" xsi:nil="true"/>
    <Leaders xmlns="d70e5bed-32c2-4bc1-a1a2-d13fd3dbe2ca">
      <UserInfo>
        <DisplayName/>
        <AccountId xsi:nil="true"/>
        <AccountType/>
      </UserInfo>
    </Leaders>
    <_ip_UnifiedCompliancePolicyProperties xmlns="http://schemas.microsoft.com/sharepoint/v3" xsi:nil="true"/>
    <TaxCatchAll xmlns="93964109-4c65-49da-9f28-27a232379d0a" xsi:nil="true"/>
    <DefaultSectionNames xmlns="d70e5bed-32c2-4bc1-a1a2-d13fd3dbe2ca" xsi:nil="true"/>
    <Templates xmlns="d70e5bed-32c2-4bc1-a1a2-d13fd3dbe2ca" xsi:nil="true"/>
    <Has_Leaders_Only_SectionGroup xmlns="d70e5bed-32c2-4bc1-a1a2-d13fd3dbe2ca" xsi:nil="true"/>
    <NotebookType xmlns="d70e5bed-32c2-4bc1-a1a2-d13fd3dbe2ca" xsi:nil="true"/>
    <lcf76f155ced4ddcb4097134ff3c332f xmlns="d70e5bed-32c2-4bc1-a1a2-d13fd3dbe2ca">
      <Terms xmlns="http://schemas.microsoft.com/office/infopath/2007/PartnerControls"/>
    </lcf76f155ced4ddcb4097134ff3c332f>
    <TeamsChannelId xmlns="d70e5bed-32c2-4bc1-a1a2-d13fd3dbe2ca" xsi:nil="true"/>
    <Invited_Leaders xmlns="d70e5bed-32c2-4bc1-a1a2-d13fd3dbe2ca" xsi:nil="true"/>
    <Math_Settings xmlns="d70e5bed-32c2-4bc1-a1a2-d13fd3dbe2ca" xsi:nil="true"/>
    <Owner xmlns="d70e5bed-32c2-4bc1-a1a2-d13fd3dbe2ca">
      <UserInfo>
        <DisplayName/>
        <AccountId xsi:nil="true"/>
        <AccountType/>
      </UserInfo>
    </Owner>
    <Distribution_Groups xmlns="d70e5bed-32c2-4bc1-a1a2-d13fd3dbe2ca" xsi:nil="true"/>
    <AppVersion xmlns="d70e5bed-32c2-4bc1-a1a2-d13fd3dbe2ca" xsi:nil="true"/>
    <LMS_Mappings xmlns="d70e5bed-32c2-4bc1-a1a2-d13fd3dbe2ca" xsi:nil="true"/>
    <Is_Collaboration_Space_Locked xmlns="d70e5bed-32c2-4bc1-a1a2-d13fd3dbe2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18E6299E0B34E920C8125C5C18E81" ma:contentTypeVersion="37" ma:contentTypeDescription="Create a new document." ma:contentTypeScope="" ma:versionID="540ec4b27c2ee8937786e3cf39846847">
  <xsd:schema xmlns:xsd="http://www.w3.org/2001/XMLSchema" xmlns:xs="http://www.w3.org/2001/XMLSchema" xmlns:p="http://schemas.microsoft.com/office/2006/metadata/properties" xmlns:ns1="http://schemas.microsoft.com/sharepoint/v3" xmlns:ns2="d70e5bed-32c2-4bc1-a1a2-d13fd3dbe2ca" xmlns:ns3="93964109-4c65-49da-9f28-27a232379d0a" targetNamespace="http://schemas.microsoft.com/office/2006/metadata/properties" ma:root="true" ma:fieldsID="43a39a7c88ca26ff0be275118b2ab798" ns1:_="" ns2:_="" ns3:_="">
    <xsd:import namespace="http://schemas.microsoft.com/sharepoint/v3"/>
    <xsd:import namespace="d70e5bed-32c2-4bc1-a1a2-d13fd3dbe2ca"/>
    <xsd:import namespace="93964109-4c65-49da-9f28-27a232379d0a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e5bed-32c2-4bc1-a1a2-d13fd3dbe2c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64109-4c65-49da-9f28-27a232379d0a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18f01c50-4195-44b2-bf65-f1ead40cb1a9}" ma:internalName="TaxCatchAll" ma:showField="CatchAllData" ma:web="93964109-4c65-49da-9f28-27a232379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750313-41E5-4A36-ACC2-6999855BEBE0}">
  <ds:schemaRefs>
    <ds:schemaRef ds:uri="http://schemas.microsoft.com/office/2006/metadata/properties"/>
    <ds:schemaRef ds:uri="http://schemas.microsoft.com/office/infopath/2007/PartnerControls"/>
    <ds:schemaRef ds:uri="d70e5bed-32c2-4bc1-a1a2-d13fd3dbe2ca"/>
    <ds:schemaRef ds:uri="http://schemas.microsoft.com/sharepoint/v3"/>
    <ds:schemaRef ds:uri="93964109-4c65-49da-9f28-27a232379d0a"/>
  </ds:schemaRefs>
</ds:datastoreItem>
</file>

<file path=customXml/itemProps2.xml><?xml version="1.0" encoding="utf-8"?>
<ds:datastoreItem xmlns:ds="http://schemas.openxmlformats.org/officeDocument/2006/customXml" ds:itemID="{F311DA2B-C47B-45D4-AC27-043C89A70F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DDF351-19AC-461D-A816-219B28B7F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0e5bed-32c2-4bc1-a1a2-d13fd3dbe2ca"/>
    <ds:schemaRef ds:uri="93964109-4c65-49da-9f28-27a232379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hr-pirawan</dc:creator>
  <cp:keywords/>
  <cp:lastModifiedBy>SUPISARA KHUNYOSYING</cp:lastModifiedBy>
  <cp:revision>13</cp:revision>
  <cp:lastPrinted>2024-10-11T22:41:00Z</cp:lastPrinted>
  <dcterms:created xsi:type="dcterms:W3CDTF">2024-10-11T22:41:00Z</dcterms:created>
  <dcterms:modified xsi:type="dcterms:W3CDTF">2024-10-15T09:22:00Z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0x010100D5D18E6299E0B34E920C8125C5C18E81</vt:lpwstr>
  </property>
  <property fmtid="{D5CDD505-2E9C-101B-9397-08002B2CF9AE}" pid="3" name="MediaServiceImageTags">
    <vt:lpwstr/>
  </property>
</Properties>
</file>